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B92E0A">
        <w:rPr>
          <w:color w:val="000000" w:themeColor="text1"/>
          <w:sz w:val="28"/>
          <w:szCs w:val="28"/>
        </w:rPr>
        <w:t>146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B92E0A">
        <w:rPr>
          <w:color w:val="000000" w:themeColor="text1"/>
          <w:sz w:val="28"/>
          <w:szCs w:val="28"/>
        </w:rPr>
        <w:t>86MS0053-01-2024-000570-34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P="00D519FB">
      <w:pPr>
        <w:jc w:val="both"/>
        <w:rPr>
          <w:color w:val="000000" w:themeColor="text1"/>
          <w:sz w:val="28"/>
          <w:szCs w:val="28"/>
        </w:rPr>
      </w:pPr>
    </w:p>
    <w:p w:rsidR="000A76F9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A76F9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февраля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 xml:space="preserve">Мировой судья судебного участка №3 Няганского </w:t>
      </w:r>
      <w:r w:rsidRPr="00AE1E1D">
        <w:rPr>
          <w:color w:val="000000" w:themeColor="text1"/>
          <w:sz w:val="28"/>
          <w:szCs w:val="28"/>
        </w:rPr>
        <w:t>судебного района Ханты-Мансийского автономного округа-Югры Изюмцева Р.Р.,</w:t>
      </w:r>
      <w:r w:rsidRPr="00414757">
        <w:t xml:space="preserve"> </w:t>
      </w:r>
    </w:p>
    <w:p w:rsidR="004A35C3" w:rsidRPr="004A35C3" w:rsidP="004A3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дело об административном правонарушении</w:t>
      </w:r>
      <w:r w:rsidR="00186D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Шодиева М.З</w:t>
      </w:r>
      <w:r>
        <w:rPr>
          <w:sz w:val="28"/>
          <w:szCs w:val="28"/>
        </w:rPr>
        <w:t>.,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0A76F9">
        <w:rPr>
          <w:color w:val="000000" w:themeColor="text1"/>
          <w:sz w:val="28"/>
          <w:szCs w:val="28"/>
        </w:rPr>
        <w:t xml:space="preserve">Шодиева Махмадхиё Зикирёевича, </w:t>
      </w:r>
      <w:r w:rsidR="00021B93">
        <w:rPr>
          <w:color w:val="000000" w:themeColor="text1"/>
          <w:sz w:val="28"/>
          <w:szCs w:val="28"/>
        </w:rPr>
        <w:t>*</w:t>
      </w:r>
      <w:r w:rsidRPr="000A76F9">
        <w:rPr>
          <w:color w:val="000000" w:themeColor="text1"/>
          <w:sz w:val="28"/>
          <w:szCs w:val="28"/>
        </w:rPr>
        <w:t xml:space="preserve"> года рождения, уроженца </w:t>
      </w:r>
      <w:r w:rsidR="00021B93">
        <w:rPr>
          <w:color w:val="000000" w:themeColor="text1"/>
          <w:sz w:val="28"/>
          <w:szCs w:val="28"/>
        </w:rPr>
        <w:t>*</w:t>
      </w:r>
      <w:r w:rsidRPr="000A76F9">
        <w:rPr>
          <w:color w:val="000000" w:themeColor="text1"/>
          <w:sz w:val="28"/>
          <w:szCs w:val="28"/>
        </w:rPr>
        <w:t>, гражданина Российской Федера</w:t>
      </w:r>
      <w:r w:rsidRPr="000A76F9">
        <w:rPr>
          <w:color w:val="000000" w:themeColor="text1"/>
          <w:sz w:val="28"/>
          <w:szCs w:val="28"/>
        </w:rPr>
        <w:t xml:space="preserve">ции, </w:t>
      </w:r>
      <w:r w:rsidR="00021B93">
        <w:rPr>
          <w:color w:val="000000" w:themeColor="text1"/>
          <w:sz w:val="28"/>
          <w:szCs w:val="28"/>
        </w:rPr>
        <w:t>*</w:t>
      </w:r>
      <w:r w:rsidRPr="000A76F9">
        <w:rPr>
          <w:color w:val="000000" w:themeColor="text1"/>
          <w:sz w:val="28"/>
          <w:szCs w:val="28"/>
        </w:rPr>
        <w:t xml:space="preserve">, зарегистрированного по адресу: ХМАО-Югра, г.Нягань, </w:t>
      </w:r>
      <w:r w:rsidR="00021B93">
        <w:rPr>
          <w:color w:val="000000" w:themeColor="text1"/>
          <w:sz w:val="28"/>
          <w:szCs w:val="28"/>
        </w:rPr>
        <w:t>*</w:t>
      </w:r>
      <w:r w:rsidRPr="000A76F9">
        <w:rPr>
          <w:color w:val="000000" w:themeColor="text1"/>
          <w:sz w:val="28"/>
          <w:szCs w:val="28"/>
        </w:rPr>
        <w:t>, проживающего по адресу: Х</w:t>
      </w:r>
      <w:r w:rsidRPr="000A76F9">
        <w:rPr>
          <w:color w:val="000000" w:themeColor="text1"/>
          <w:sz w:val="28"/>
          <w:szCs w:val="28"/>
        </w:rPr>
        <w:t>МАО-Югра, г</w:t>
      </w:r>
      <w:r w:rsidR="00021B93">
        <w:rPr>
          <w:color w:val="000000" w:themeColor="text1"/>
          <w:sz w:val="28"/>
          <w:szCs w:val="28"/>
        </w:rPr>
        <w:t>*</w:t>
      </w:r>
      <w:r w:rsidRPr="000A76F9">
        <w:rPr>
          <w:color w:val="000000" w:themeColor="text1"/>
          <w:sz w:val="28"/>
          <w:szCs w:val="28"/>
        </w:rPr>
        <w:t xml:space="preserve">, паспорт </w:t>
      </w:r>
      <w:r w:rsidR="00021B93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</w:t>
      </w:r>
      <w:r w:rsidR="00824540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5F6C1A">
        <w:rPr>
          <w:color w:val="000000" w:themeColor="text1"/>
          <w:sz w:val="28"/>
          <w:szCs w:val="28"/>
        </w:rPr>
        <w:t>Шодиев М.З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021B93">
        <w:rPr>
          <w:color w:val="000000" w:themeColor="text1"/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A03BBE">
        <w:rPr>
          <w:color w:val="000000" w:themeColor="text1"/>
          <w:sz w:val="28"/>
          <w:szCs w:val="28"/>
        </w:rPr>
        <w:t>10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, </w:t>
      </w:r>
      <w:r w:rsidRPr="00C50607" w:rsidR="00C50607">
        <w:rPr>
          <w:color w:val="000000" w:themeColor="text1"/>
          <w:sz w:val="28"/>
          <w:szCs w:val="28"/>
        </w:rPr>
        <w:t xml:space="preserve">назначенный постановлением </w:t>
      </w:r>
      <w:r w:rsidR="00021B93">
        <w:rPr>
          <w:color w:val="000000" w:themeColor="text1"/>
          <w:sz w:val="28"/>
          <w:szCs w:val="28"/>
        </w:rPr>
        <w:t>*</w:t>
      </w:r>
      <w:r w:rsidRPr="00C50607" w:rsidR="00C50607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 </w:t>
      </w:r>
      <w:r w:rsidR="00A03BBE">
        <w:rPr>
          <w:color w:val="000000" w:themeColor="text1"/>
          <w:sz w:val="28"/>
          <w:szCs w:val="28"/>
        </w:rPr>
        <w:t>статьей 12.6</w:t>
      </w:r>
      <w:r w:rsidRPr="00C50607" w:rsidR="00C50607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P="00186D5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Шодиев М.З</w:t>
      </w:r>
      <w:r w:rsidRPr="0054119C">
        <w:rPr>
          <w:color w:val="000000" w:themeColor="text1"/>
          <w:sz w:val="28"/>
          <w:szCs w:val="28"/>
        </w:rPr>
        <w:t xml:space="preserve">. </w:t>
      </w:r>
      <w:r w:rsidR="00186D54">
        <w:rPr>
          <w:color w:val="000000" w:themeColor="text1"/>
          <w:sz w:val="28"/>
          <w:szCs w:val="28"/>
        </w:rPr>
        <w:t>в ходе рассмотрения дела правом на защиту не воспользовался, вину признал</w:t>
      </w:r>
      <w:r w:rsidR="000A76F9">
        <w:rPr>
          <w:color w:val="000000" w:themeColor="text1"/>
          <w:sz w:val="28"/>
          <w:szCs w:val="28"/>
        </w:rPr>
        <w:t>.</w:t>
      </w:r>
      <w:r w:rsidR="00186D54">
        <w:rPr>
          <w:color w:val="000000" w:themeColor="text1"/>
          <w:sz w:val="28"/>
          <w:szCs w:val="28"/>
        </w:rPr>
        <w:t xml:space="preserve"> 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Выслушав Шодиева М.З., и</w:t>
      </w:r>
      <w:r w:rsidRPr="00633D98">
        <w:rPr>
          <w:sz w:val="28"/>
          <w:szCs w:val="28"/>
        </w:rPr>
        <w:t xml:space="preserve">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</w:t>
      </w:r>
      <w:r w:rsidRPr="00C20C02">
        <w:rPr>
          <w:color w:val="000000" w:themeColor="text1"/>
          <w:sz w:val="28"/>
          <w:szCs w:val="28"/>
        </w:rPr>
        <w:t>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B92E0A">
        <w:rPr>
          <w:color w:val="000000" w:themeColor="text1"/>
          <w:sz w:val="28"/>
          <w:szCs w:val="28"/>
        </w:rPr>
        <w:t>14.09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B92E0A">
        <w:rPr>
          <w:color w:val="000000" w:themeColor="text1"/>
          <w:sz w:val="28"/>
          <w:szCs w:val="28"/>
        </w:rPr>
        <w:t>25</w:t>
      </w:r>
      <w:r w:rsidR="00824540">
        <w:rPr>
          <w:color w:val="000000" w:themeColor="text1"/>
          <w:sz w:val="28"/>
          <w:szCs w:val="28"/>
        </w:rPr>
        <w:t>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5F6C1A">
        <w:rPr>
          <w:color w:val="000000" w:themeColor="text1"/>
          <w:sz w:val="28"/>
          <w:szCs w:val="28"/>
        </w:rPr>
        <w:t>Шодиев М.З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B92E0A">
        <w:rPr>
          <w:color w:val="000000" w:themeColor="text1"/>
          <w:sz w:val="28"/>
          <w:szCs w:val="28"/>
        </w:rPr>
        <w:t xml:space="preserve"> 24</w:t>
      </w:r>
      <w:r w:rsidR="00824540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</w:t>
      </w:r>
      <w:r w:rsidRPr="00C20C02">
        <w:rPr>
          <w:color w:val="000000" w:themeColor="text1"/>
          <w:sz w:val="28"/>
          <w:szCs w:val="28"/>
        </w:rPr>
        <w:t xml:space="preserve">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5F6C1A">
        <w:rPr>
          <w:color w:val="000000" w:themeColor="text1"/>
          <w:sz w:val="28"/>
          <w:szCs w:val="28"/>
        </w:rPr>
        <w:t>Шодиева М.З</w:t>
      </w:r>
      <w:r w:rsidRPr="00C20C02">
        <w:rPr>
          <w:color w:val="000000" w:themeColor="text1"/>
          <w:sz w:val="28"/>
          <w:szCs w:val="28"/>
        </w:rPr>
        <w:t>. в совершении административного правонарушения, предусмотренного частью 1 статьи 20.25 Кодекса Российской Федерации об административных правон</w:t>
      </w:r>
      <w:r w:rsidRPr="00C20C02">
        <w:rPr>
          <w:color w:val="000000" w:themeColor="text1"/>
          <w:sz w:val="28"/>
          <w:szCs w:val="28"/>
        </w:rPr>
        <w:t xml:space="preserve">арушениях, подтверждается исследованными мировым судьей материалами дела: </w:t>
      </w:r>
    </w:p>
    <w:p w:rsidR="00CD28A9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B92E0A">
        <w:rPr>
          <w:color w:val="000000"/>
          <w:sz w:val="28"/>
          <w:szCs w:val="28"/>
        </w:rPr>
        <w:t xml:space="preserve">протоколом </w:t>
      </w:r>
      <w:r w:rsidR="00021B93">
        <w:rPr>
          <w:color w:val="000000"/>
          <w:sz w:val="28"/>
          <w:szCs w:val="28"/>
        </w:rPr>
        <w:t>*</w:t>
      </w:r>
      <w:r w:rsidRPr="00C50607" w:rsidR="00C50607">
        <w:rPr>
          <w:color w:val="000000"/>
          <w:sz w:val="28"/>
          <w:szCs w:val="28"/>
        </w:rPr>
        <w:t xml:space="preserve"> по делу об админ</w:t>
      </w:r>
      <w:r w:rsidR="00C50607">
        <w:rPr>
          <w:color w:val="000000"/>
          <w:sz w:val="28"/>
          <w:szCs w:val="28"/>
        </w:rPr>
        <w:t>истративном правонарушении от 22</w:t>
      </w:r>
      <w:r w:rsidRPr="00C50607" w:rsidR="00C50607">
        <w:rPr>
          <w:color w:val="000000"/>
          <w:sz w:val="28"/>
          <w:szCs w:val="28"/>
        </w:rPr>
        <w:t xml:space="preserve">.01.2024, в котором указаны обстоятельства совершения </w:t>
      </w:r>
      <w:r w:rsidR="00C50607">
        <w:rPr>
          <w:color w:val="000000" w:themeColor="text1"/>
          <w:sz w:val="28"/>
          <w:szCs w:val="28"/>
        </w:rPr>
        <w:t>Шодиевым М.З</w:t>
      </w:r>
      <w:r w:rsidRPr="00C50607" w:rsidR="00C50607">
        <w:rPr>
          <w:color w:val="000000"/>
          <w:sz w:val="28"/>
          <w:szCs w:val="28"/>
        </w:rPr>
        <w:t>. административного правонарушения</w:t>
      </w:r>
      <w:r w:rsidR="005568F3">
        <w:rPr>
          <w:sz w:val="28"/>
          <w:szCs w:val="28"/>
        </w:rPr>
        <w:t>;</w:t>
      </w:r>
    </w:p>
    <w:p w:rsidR="00C50607" w:rsidRPr="00C50607" w:rsidP="00C506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0607">
        <w:rPr>
          <w:sz w:val="28"/>
          <w:szCs w:val="28"/>
        </w:rPr>
        <w:t xml:space="preserve">- постановлением </w:t>
      </w:r>
      <w:r w:rsidR="00021B93">
        <w:rPr>
          <w:color w:val="000000" w:themeColor="text1"/>
          <w:sz w:val="28"/>
          <w:szCs w:val="28"/>
        </w:rPr>
        <w:t>*</w:t>
      </w:r>
      <w:r w:rsidRPr="00C50607">
        <w:rPr>
          <w:sz w:val="28"/>
          <w:szCs w:val="28"/>
        </w:rPr>
        <w:t xml:space="preserve">, в котором </w:t>
      </w:r>
      <w:r>
        <w:rPr>
          <w:color w:val="000000" w:themeColor="text1"/>
          <w:sz w:val="28"/>
          <w:szCs w:val="28"/>
        </w:rPr>
        <w:t>Шодиев М.З</w:t>
      </w:r>
      <w:r w:rsidRPr="00C50607">
        <w:rPr>
          <w:sz w:val="28"/>
          <w:szCs w:val="28"/>
        </w:rPr>
        <w:t xml:space="preserve">. предупрежден о необходимости оплатить штраф, постановление </w:t>
      </w:r>
      <w:r>
        <w:rPr>
          <w:color w:val="000000" w:themeColor="text1"/>
          <w:sz w:val="28"/>
          <w:szCs w:val="28"/>
        </w:rPr>
        <w:t>Шодиеву М.З</w:t>
      </w:r>
      <w:r w:rsidRPr="00C50607">
        <w:rPr>
          <w:sz w:val="28"/>
          <w:szCs w:val="28"/>
        </w:rPr>
        <w:t>. вручено лично;</w:t>
      </w:r>
    </w:p>
    <w:p w:rsidR="00C50607" w:rsidRPr="00C50607" w:rsidP="00C506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0607">
        <w:rPr>
          <w:sz w:val="28"/>
          <w:szCs w:val="28"/>
        </w:rPr>
        <w:t xml:space="preserve">- информацией ГИС ГМП, согласно которой </w:t>
      </w:r>
      <w:r>
        <w:rPr>
          <w:color w:val="000000" w:themeColor="text1"/>
          <w:sz w:val="28"/>
          <w:szCs w:val="28"/>
        </w:rPr>
        <w:t>Шодиев М.З</w:t>
      </w:r>
      <w:r w:rsidRPr="00C50607">
        <w:rPr>
          <w:sz w:val="28"/>
          <w:szCs w:val="28"/>
        </w:rPr>
        <w:t>. своевременно не оплатил административный ш</w:t>
      </w:r>
      <w:r w:rsidRPr="00C50607">
        <w:rPr>
          <w:sz w:val="28"/>
          <w:szCs w:val="28"/>
        </w:rPr>
        <w:t xml:space="preserve">траф, наложенный на него постановлением </w:t>
      </w:r>
      <w:r w:rsidR="00021B93">
        <w:rPr>
          <w:color w:val="000000" w:themeColor="text1"/>
          <w:sz w:val="28"/>
          <w:szCs w:val="28"/>
        </w:rPr>
        <w:t>*</w:t>
      </w:r>
      <w:r w:rsidRPr="00C50607">
        <w:rPr>
          <w:sz w:val="28"/>
          <w:szCs w:val="28"/>
        </w:rPr>
        <w:t>;</w:t>
      </w:r>
    </w:p>
    <w:p w:rsidR="004A35C3" w:rsidP="00C5060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0607">
        <w:rPr>
          <w:sz w:val="28"/>
          <w:szCs w:val="28"/>
        </w:rPr>
        <w:t>- реестром правонарушений.</w:t>
      </w:r>
    </w:p>
    <w:p w:rsidR="00D519FB" w:rsidP="004A35C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5F6C1A">
        <w:rPr>
          <w:color w:val="000000" w:themeColor="text1"/>
          <w:sz w:val="28"/>
          <w:szCs w:val="28"/>
        </w:rPr>
        <w:t>Шодиева М.З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Федерации об административных правонарушениях, как неуплата административн</w:t>
      </w:r>
      <w:r w:rsidRPr="00C20C02">
        <w:rPr>
          <w:color w:val="000000" w:themeColor="text1"/>
          <w:sz w:val="28"/>
          <w:szCs w:val="28"/>
        </w:rPr>
        <w:t>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 xml:space="preserve">В соответствии с частью 1 статьи 20.25 Кодекса Российской Федерации об административных правонарушениях, неуплата административного штрафа в срок, </w:t>
      </w:r>
      <w:r w:rsidRPr="00DA35B3">
        <w:rPr>
          <w:color w:val="000000" w:themeColor="text1"/>
          <w:sz w:val="28"/>
          <w:szCs w:val="28"/>
        </w:rPr>
        <w:t>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</w:t>
      </w:r>
      <w:r w:rsidRPr="00DA35B3">
        <w:rPr>
          <w:color w:val="000000" w:themeColor="text1"/>
          <w:sz w:val="28"/>
          <w:szCs w:val="28"/>
        </w:rPr>
        <w:t>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>
        <w:rPr>
          <w:color w:val="000000" w:themeColor="text1"/>
          <w:sz w:val="28"/>
          <w:szCs w:val="28"/>
        </w:rPr>
        <w:t>Шодиевым М.З</w:t>
      </w:r>
      <w:r w:rsidRPr="005973AA">
        <w:rPr>
          <w:color w:val="000000" w:themeColor="text1"/>
          <w:sz w:val="28"/>
          <w:szCs w:val="28"/>
        </w:rPr>
        <w:t>. своей вины.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>Обстоятельств, отягчающих административную ответственност</w:t>
      </w:r>
      <w:r w:rsidRPr="005973AA">
        <w:rPr>
          <w:color w:val="000000" w:themeColor="text1"/>
          <w:sz w:val="28"/>
          <w:szCs w:val="28"/>
        </w:rPr>
        <w:t xml:space="preserve">ь, по делу не установлено. 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>При указанных обстоятельствах, мировой судья полагает возможным назначение Шодиеву М.З. административное наказание в виде обязательных работ.</w:t>
      </w:r>
    </w:p>
    <w:p w:rsidR="00D519FB" w:rsidRPr="00C20C02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</w:t>
      </w:r>
      <w:r w:rsidRPr="00C20C02">
        <w:rPr>
          <w:color w:val="000000" w:themeColor="text1"/>
          <w:sz w:val="28"/>
          <w:szCs w:val="28"/>
        </w:rPr>
        <w:t>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C50607" w:rsidRPr="00C50607" w:rsidP="00C50607">
      <w:pPr>
        <w:ind w:firstLine="708"/>
        <w:jc w:val="both"/>
        <w:rPr>
          <w:color w:val="000000" w:themeColor="text1"/>
          <w:sz w:val="28"/>
          <w:szCs w:val="28"/>
        </w:rPr>
      </w:pPr>
      <w:r w:rsidRPr="009E4638">
        <w:rPr>
          <w:color w:val="000000" w:themeColor="text1"/>
          <w:sz w:val="28"/>
          <w:szCs w:val="28"/>
        </w:rPr>
        <w:t xml:space="preserve">Шодиева Махмадхиё Зикирёевича признать </w:t>
      </w:r>
      <w:r w:rsidRPr="00C20C02" w:rsidR="00D519FB">
        <w:rPr>
          <w:color w:val="000000" w:themeColor="text1"/>
          <w:sz w:val="28"/>
          <w:szCs w:val="28"/>
        </w:rPr>
        <w:t xml:space="preserve">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</w:t>
      </w:r>
      <w:r w:rsidRPr="00C50607">
        <w:rPr>
          <w:color w:val="000000" w:themeColor="text1"/>
          <w:sz w:val="28"/>
          <w:szCs w:val="28"/>
        </w:rPr>
        <w:t>в виде адми</w:t>
      </w:r>
      <w:r w:rsidR="00A03BBE">
        <w:rPr>
          <w:color w:val="000000" w:themeColor="text1"/>
          <w:sz w:val="28"/>
          <w:szCs w:val="28"/>
        </w:rPr>
        <w:t>нистративного штрафа в размере 2000 (двух тысяч</w:t>
      </w:r>
      <w:r w:rsidRPr="00C50607">
        <w:rPr>
          <w:color w:val="000000" w:themeColor="text1"/>
          <w:sz w:val="28"/>
          <w:szCs w:val="28"/>
        </w:rPr>
        <w:t>) рублей.</w:t>
      </w:r>
    </w:p>
    <w:p w:rsidR="00C50607" w:rsidP="00C50607">
      <w:pPr>
        <w:ind w:firstLine="708"/>
        <w:jc w:val="both"/>
        <w:rPr>
          <w:color w:val="000000" w:themeColor="text1"/>
          <w:sz w:val="28"/>
          <w:szCs w:val="28"/>
        </w:rPr>
      </w:pPr>
      <w:r w:rsidRPr="00C5060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</w:t>
      </w:r>
      <w:r w:rsidRPr="00C50607">
        <w:rPr>
          <w:color w:val="000000" w:themeColor="text1"/>
          <w:sz w:val="28"/>
          <w:szCs w:val="28"/>
        </w:rPr>
        <w:t xml:space="preserve">истративного обеспечения Ханты-Мансийского автономного округа-Югры, л/сч. 04872D08080), номер счета получателя (номер казначейского </w:t>
      </w:r>
      <w:r w:rsidRPr="00C50607">
        <w:rPr>
          <w:color w:val="000000" w:themeColor="text1"/>
          <w:sz w:val="28"/>
          <w:szCs w:val="28"/>
        </w:rPr>
        <w:t>счета) 03100643000000018700 Банковский счет, входящий в состав единого казначейского счета (ЕКС): 40102810245370000007 Банк:</w:t>
      </w:r>
      <w:r w:rsidRPr="00C50607">
        <w:rPr>
          <w:color w:val="000000" w:themeColor="text1"/>
          <w:sz w:val="28"/>
          <w:szCs w:val="28"/>
        </w:rPr>
        <w:t xml:space="preserve">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Pr="00B92E0A" w:rsidR="00B92E0A">
        <w:rPr>
          <w:color w:val="000000" w:themeColor="text1"/>
          <w:sz w:val="28"/>
          <w:szCs w:val="28"/>
        </w:rPr>
        <w:t>0412365400535001462420114</w:t>
      </w:r>
      <w:r w:rsidRPr="00C50607">
        <w:rPr>
          <w:color w:val="000000" w:themeColor="text1"/>
          <w:sz w:val="28"/>
          <w:szCs w:val="28"/>
        </w:rPr>
        <w:t>.</w:t>
      </w:r>
    </w:p>
    <w:p w:rsidR="00C50607" w:rsidP="004A35C3">
      <w:pPr>
        <w:ind w:firstLine="708"/>
        <w:jc w:val="both"/>
        <w:rPr>
          <w:color w:val="000000" w:themeColor="text1"/>
          <w:sz w:val="28"/>
          <w:szCs w:val="28"/>
        </w:rPr>
      </w:pPr>
      <w:r w:rsidRPr="00C50607">
        <w:rPr>
          <w:color w:val="000000" w:themeColor="text1"/>
          <w:sz w:val="28"/>
          <w:szCs w:val="28"/>
        </w:rPr>
        <w:t>Разъяснить о том, что в соответствии с</w:t>
      </w:r>
      <w:r w:rsidRPr="00C50607">
        <w:rPr>
          <w:color w:val="000000" w:themeColor="text1"/>
          <w:sz w:val="28"/>
          <w:szCs w:val="28"/>
        </w:rPr>
        <w:t xml:space="preserve">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</w:t>
      </w:r>
      <w:r w:rsidRPr="00C50607">
        <w:rPr>
          <w:color w:val="000000" w:themeColor="text1"/>
          <w:sz w:val="28"/>
          <w:szCs w:val="28"/>
        </w:rPr>
        <w:t xml:space="preserve">вления о наложении административного штрафа в законную силу, за исключением случаев, предусмотренных частями 1.1, 1.3, 1.3-1 и 1.4 настоящей статьи, либо со дня истечения срока отсрочки или срока рассрочки, предусмотренных статьей 31.5 настоящего Кодекса. </w:t>
      </w:r>
      <w:r w:rsidRPr="00C50607">
        <w:rPr>
          <w:color w:val="000000" w:themeColor="text1"/>
          <w:sz w:val="28"/>
          <w:szCs w:val="28"/>
        </w:rPr>
        <w:t>В тот же срок должна быть предъявлена квитанция об уплате штрафа в канцелярию судебного участка №2 Няганского судебного района ХМАО-Югры.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</w:t>
      </w:r>
      <w:r w:rsidRPr="00C20C02">
        <w:rPr>
          <w:color w:val="000000" w:themeColor="text1"/>
          <w:sz w:val="28"/>
          <w:szCs w:val="28"/>
        </w:rPr>
        <w:t>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633D98" w:rsidP="00D519FB">
      <w:pPr>
        <w:rPr>
          <w:color w:val="000000" w:themeColor="text1"/>
          <w:sz w:val="28"/>
          <w:szCs w:val="28"/>
        </w:rPr>
      </w:pPr>
    </w:p>
    <w:p w:rsidR="00186D54" w:rsidP="00D519FB">
      <w:pPr>
        <w:rPr>
          <w:color w:val="000000" w:themeColor="text1"/>
          <w:sz w:val="28"/>
          <w:szCs w:val="28"/>
        </w:rPr>
      </w:pPr>
    </w:p>
    <w:p w:rsidR="00777799" w:rsidP="00186D54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FB2AAC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Р.Р. Изюмцева</w:t>
      </w:r>
    </w:p>
    <w:sectPr w:rsidSect="000A76F9">
      <w:headerReference w:type="default" r:id="rId4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 w:rsidP="00186D5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21B93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1B93"/>
    <w:rsid w:val="00064C83"/>
    <w:rsid w:val="000A6429"/>
    <w:rsid w:val="000A76F9"/>
    <w:rsid w:val="000B79A5"/>
    <w:rsid w:val="000D7A46"/>
    <w:rsid w:val="000E7791"/>
    <w:rsid w:val="00152ACD"/>
    <w:rsid w:val="00181263"/>
    <w:rsid w:val="00186D54"/>
    <w:rsid w:val="001E601C"/>
    <w:rsid w:val="001F6E42"/>
    <w:rsid w:val="00263FDF"/>
    <w:rsid w:val="002E6F38"/>
    <w:rsid w:val="00311844"/>
    <w:rsid w:val="00312189"/>
    <w:rsid w:val="0037209A"/>
    <w:rsid w:val="0038207D"/>
    <w:rsid w:val="003D2851"/>
    <w:rsid w:val="00404871"/>
    <w:rsid w:val="00414757"/>
    <w:rsid w:val="00446273"/>
    <w:rsid w:val="004A35C3"/>
    <w:rsid w:val="004B7C8A"/>
    <w:rsid w:val="0054119C"/>
    <w:rsid w:val="005568F3"/>
    <w:rsid w:val="00557B5D"/>
    <w:rsid w:val="00587CDB"/>
    <w:rsid w:val="005973AA"/>
    <w:rsid w:val="005E3CDA"/>
    <w:rsid w:val="005F6C1A"/>
    <w:rsid w:val="00633D98"/>
    <w:rsid w:val="0064607D"/>
    <w:rsid w:val="00660E84"/>
    <w:rsid w:val="006F2A3E"/>
    <w:rsid w:val="00705118"/>
    <w:rsid w:val="007219C0"/>
    <w:rsid w:val="00723E08"/>
    <w:rsid w:val="00762277"/>
    <w:rsid w:val="00777799"/>
    <w:rsid w:val="00791C19"/>
    <w:rsid w:val="00824540"/>
    <w:rsid w:val="008334BB"/>
    <w:rsid w:val="008828BD"/>
    <w:rsid w:val="0089412F"/>
    <w:rsid w:val="008A4994"/>
    <w:rsid w:val="008D3E52"/>
    <w:rsid w:val="008F0FEF"/>
    <w:rsid w:val="0094507C"/>
    <w:rsid w:val="00982640"/>
    <w:rsid w:val="009C67E4"/>
    <w:rsid w:val="009E0124"/>
    <w:rsid w:val="009E4638"/>
    <w:rsid w:val="009F4C28"/>
    <w:rsid w:val="00A03BBE"/>
    <w:rsid w:val="00A07879"/>
    <w:rsid w:val="00A2103A"/>
    <w:rsid w:val="00A30641"/>
    <w:rsid w:val="00A6312E"/>
    <w:rsid w:val="00A7309C"/>
    <w:rsid w:val="00A825BA"/>
    <w:rsid w:val="00A858CD"/>
    <w:rsid w:val="00A9177A"/>
    <w:rsid w:val="00AE1E1D"/>
    <w:rsid w:val="00B92E0A"/>
    <w:rsid w:val="00B96D3F"/>
    <w:rsid w:val="00BF30CA"/>
    <w:rsid w:val="00C10442"/>
    <w:rsid w:val="00C13F05"/>
    <w:rsid w:val="00C20C02"/>
    <w:rsid w:val="00C50607"/>
    <w:rsid w:val="00C535F6"/>
    <w:rsid w:val="00C8540F"/>
    <w:rsid w:val="00CB0FD6"/>
    <w:rsid w:val="00CB6EFF"/>
    <w:rsid w:val="00CD28A9"/>
    <w:rsid w:val="00D519FB"/>
    <w:rsid w:val="00D73423"/>
    <w:rsid w:val="00DA35B3"/>
    <w:rsid w:val="00DC3B6F"/>
    <w:rsid w:val="00E057EC"/>
    <w:rsid w:val="00E34FC9"/>
    <w:rsid w:val="00E50783"/>
    <w:rsid w:val="00E87FEC"/>
    <w:rsid w:val="00E9087D"/>
    <w:rsid w:val="00EE247C"/>
    <w:rsid w:val="00F14169"/>
    <w:rsid w:val="00F971D7"/>
    <w:rsid w:val="00FB2AAC"/>
    <w:rsid w:val="00FC4C43"/>
    <w:rsid w:val="00FD6939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186D54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86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